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B236" w14:textId="17FA3147" w:rsidR="00B8438A" w:rsidRPr="008A2733" w:rsidRDefault="00E019CA">
      <w:pPr>
        <w:rPr>
          <w:b/>
          <w:bCs/>
          <w:sz w:val="24"/>
          <w:szCs w:val="24"/>
        </w:rPr>
      </w:pPr>
      <w:r w:rsidRPr="008A2733">
        <w:rPr>
          <w:b/>
          <w:bCs/>
          <w:sz w:val="24"/>
          <w:szCs w:val="24"/>
        </w:rPr>
        <w:t xml:space="preserve">Dzień dobry </w:t>
      </w:r>
      <w:proofErr w:type="spellStart"/>
      <w:r w:rsidRPr="008A2733">
        <w:rPr>
          <w:b/>
          <w:bCs/>
          <w:sz w:val="24"/>
          <w:szCs w:val="24"/>
        </w:rPr>
        <w:t>MagMelki</w:t>
      </w:r>
      <w:proofErr w:type="spellEnd"/>
      <w:r w:rsidRPr="008A2733">
        <w:rPr>
          <w:b/>
          <w:bCs/>
          <w:sz w:val="24"/>
          <w:szCs w:val="24"/>
        </w:rPr>
        <w:t>,</w:t>
      </w:r>
    </w:p>
    <w:p w14:paraId="7441416A" w14:textId="5A9F0BA2" w:rsidR="00E019CA" w:rsidRPr="008A2733" w:rsidRDefault="00E019CA">
      <w:pPr>
        <w:rPr>
          <w:b/>
          <w:bCs/>
          <w:sz w:val="24"/>
          <w:szCs w:val="24"/>
        </w:rPr>
      </w:pPr>
      <w:r w:rsidRPr="008A2733">
        <w:rPr>
          <w:b/>
          <w:bCs/>
          <w:sz w:val="24"/>
          <w:szCs w:val="24"/>
        </w:rPr>
        <w:t>Ostatnio bardzo Wam się spodobały doświadczenia z wodą, a zatem proponujemy „Wodną tęczę”.</w:t>
      </w:r>
    </w:p>
    <w:p w14:paraId="228E1D4C" w14:textId="72F0AB68" w:rsidR="00E019CA" w:rsidRPr="008A2733" w:rsidRDefault="00E019CA">
      <w:pPr>
        <w:rPr>
          <w:b/>
          <w:bCs/>
          <w:sz w:val="24"/>
          <w:szCs w:val="24"/>
        </w:rPr>
      </w:pPr>
      <w:r w:rsidRPr="008A2733">
        <w:rPr>
          <w:b/>
          <w:bCs/>
          <w:sz w:val="24"/>
          <w:szCs w:val="24"/>
        </w:rPr>
        <w:t>Potrzebne będą: dwie szklanki z wodą (szklanek nie napełniajcie po same brzegi), kolorowe mazaki, ręcznik papierowy (pół kawałka).</w:t>
      </w:r>
    </w:p>
    <w:p w14:paraId="1EFE5705" w14:textId="1711C2C7" w:rsidR="00E019CA" w:rsidRPr="008A2733" w:rsidRDefault="00E019CA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noProof/>
          <w:sz w:val="24"/>
          <w:szCs w:val="24"/>
        </w:rPr>
        <w:drawing>
          <wp:inline distT="0" distB="0" distL="0" distR="0" wp14:anchorId="30CBD2F0" wp14:editId="258F6E83">
            <wp:extent cx="4653280" cy="348996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F0B87" w14:textId="420A0FED" w:rsidR="00E019CA" w:rsidRPr="008A2733" w:rsidRDefault="00E019CA">
      <w:pPr>
        <w:rPr>
          <w:b/>
          <w:bCs/>
          <w:sz w:val="24"/>
          <w:szCs w:val="24"/>
        </w:rPr>
      </w:pPr>
      <w:r w:rsidRPr="008A2733">
        <w:rPr>
          <w:b/>
          <w:bCs/>
          <w:sz w:val="24"/>
          <w:szCs w:val="24"/>
        </w:rPr>
        <w:t>Pół kawałka pa</w:t>
      </w:r>
      <w:r w:rsidR="008A2733" w:rsidRPr="008A2733">
        <w:rPr>
          <w:b/>
          <w:bCs/>
          <w:sz w:val="24"/>
          <w:szCs w:val="24"/>
        </w:rPr>
        <w:t>p</w:t>
      </w:r>
      <w:r w:rsidRPr="008A2733">
        <w:rPr>
          <w:b/>
          <w:bCs/>
          <w:sz w:val="24"/>
          <w:szCs w:val="24"/>
        </w:rPr>
        <w:t>ierowego ręcznika złóżcie na pół i pokolorujcie końce mazakami</w:t>
      </w:r>
      <w:r w:rsidR="008A2733" w:rsidRPr="008A2733">
        <w:rPr>
          <w:b/>
          <w:bCs/>
          <w:sz w:val="24"/>
          <w:szCs w:val="24"/>
        </w:rPr>
        <w:t>.</w:t>
      </w:r>
    </w:p>
    <w:p w14:paraId="2E914808" w14:textId="67F21C46" w:rsidR="00E019CA" w:rsidRPr="008A2733" w:rsidRDefault="00E019CA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noProof/>
          <w:sz w:val="24"/>
          <w:szCs w:val="24"/>
        </w:rPr>
        <w:drawing>
          <wp:inline distT="0" distB="0" distL="0" distR="0" wp14:anchorId="12102092" wp14:editId="0FF304DA">
            <wp:extent cx="3608397" cy="4811196"/>
            <wp:effectExtent l="8255" t="0" r="63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4161" cy="48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3A031" w14:textId="398C533F" w:rsidR="00E019CA" w:rsidRPr="008A2733" w:rsidRDefault="008A2733">
      <w:pPr>
        <w:rPr>
          <w:b/>
          <w:bCs/>
          <w:sz w:val="24"/>
          <w:szCs w:val="24"/>
        </w:rPr>
      </w:pPr>
      <w:r w:rsidRPr="008A2733">
        <w:rPr>
          <w:b/>
          <w:bCs/>
          <w:sz w:val="24"/>
          <w:szCs w:val="24"/>
        </w:rPr>
        <w:lastRenderedPageBreak/>
        <w:t>Gdy już końce ręcznika zostaną pokolorowane, delikatnie włóżcie każdy brzeg do szklanki</w:t>
      </w:r>
      <w:r>
        <w:rPr>
          <w:b/>
          <w:bCs/>
          <w:sz w:val="24"/>
          <w:szCs w:val="24"/>
        </w:rPr>
        <w:t xml:space="preserve"> </w:t>
      </w:r>
      <w:r w:rsidRPr="008A2733">
        <w:rPr>
          <w:b/>
          <w:bCs/>
          <w:sz w:val="24"/>
          <w:szCs w:val="24"/>
        </w:rPr>
        <w:t xml:space="preserve"> z wodą.</w:t>
      </w:r>
    </w:p>
    <w:p w14:paraId="7F8A09C5" w14:textId="6DA5BC9B" w:rsidR="00E019CA" w:rsidRPr="008A2733" w:rsidRDefault="00E019CA">
      <w:pPr>
        <w:rPr>
          <w:b/>
          <w:bCs/>
          <w:sz w:val="24"/>
          <w:szCs w:val="24"/>
        </w:rPr>
      </w:pPr>
    </w:p>
    <w:p w14:paraId="0A4171D6" w14:textId="6BFAB4BE" w:rsidR="00E019CA" w:rsidRPr="008A2733" w:rsidRDefault="00E019CA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noProof/>
          <w:sz w:val="24"/>
          <w:szCs w:val="24"/>
        </w:rPr>
        <w:drawing>
          <wp:inline distT="0" distB="0" distL="0" distR="0" wp14:anchorId="14B5F303" wp14:editId="1F7EDAFB">
            <wp:extent cx="4784436" cy="3588327"/>
            <wp:effectExtent l="0" t="0" r="0" b="0"/>
            <wp:docPr id="3" name="Obraz 3" descr="Obraz zawierający wewnątrz, stół, kub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wewnątrz, stół, kub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091" cy="359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4DD9B" w14:textId="3DA375E5" w:rsidR="00E019CA" w:rsidRPr="008A2733" w:rsidRDefault="00E019CA">
      <w:pPr>
        <w:rPr>
          <w:b/>
          <w:bCs/>
          <w:sz w:val="24"/>
          <w:szCs w:val="24"/>
        </w:rPr>
      </w:pPr>
    </w:p>
    <w:p w14:paraId="42EEAA3B" w14:textId="3C912DEF" w:rsidR="00E019CA" w:rsidRPr="008A2733" w:rsidRDefault="00E019CA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noProof/>
          <w:sz w:val="24"/>
          <w:szCs w:val="24"/>
        </w:rPr>
        <w:drawing>
          <wp:inline distT="0" distB="0" distL="0" distR="0" wp14:anchorId="7251C85F" wp14:editId="364BF304">
            <wp:extent cx="4804756" cy="3603567"/>
            <wp:effectExtent l="0" t="0" r="0" b="0"/>
            <wp:docPr id="4" name="Obraz 4" descr="Obraz zawierający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496" cy="361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C0144" w14:textId="7351C6AD" w:rsidR="00E019CA" w:rsidRPr="008A2733" w:rsidRDefault="00E019CA">
      <w:pPr>
        <w:rPr>
          <w:b/>
          <w:bCs/>
          <w:sz w:val="24"/>
          <w:szCs w:val="24"/>
        </w:rPr>
      </w:pPr>
    </w:p>
    <w:p w14:paraId="233FD462" w14:textId="62C37F0D" w:rsidR="00E019CA" w:rsidRPr="008A2733" w:rsidRDefault="00E019CA">
      <w:pPr>
        <w:rPr>
          <w:b/>
          <w:bCs/>
          <w:sz w:val="24"/>
          <w:szCs w:val="24"/>
        </w:rPr>
      </w:pPr>
    </w:p>
    <w:p w14:paraId="00EE128F" w14:textId="0BABA750" w:rsidR="00E019CA" w:rsidRPr="008A2733" w:rsidRDefault="00E019CA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noProof/>
          <w:sz w:val="24"/>
          <w:szCs w:val="24"/>
        </w:rPr>
        <w:drawing>
          <wp:inline distT="0" distB="0" distL="0" distR="0" wp14:anchorId="711880CB" wp14:editId="06EAC7D9">
            <wp:extent cx="4472247" cy="3354185"/>
            <wp:effectExtent l="0" t="0" r="5080" b="0"/>
            <wp:docPr id="5" name="Obraz 5" descr="Obraz zawierający stół, wewnątrz, osoba, stół w jadaln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tół, wewnątrz, osoba, stół w jadaln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317" cy="33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4DE7" w14:textId="183F6658" w:rsidR="008A2733" w:rsidRPr="008A2733" w:rsidRDefault="008A2733" w:rsidP="008A2733">
      <w:pPr>
        <w:jc w:val="center"/>
        <w:rPr>
          <w:b/>
          <w:bCs/>
          <w:sz w:val="24"/>
          <w:szCs w:val="24"/>
        </w:rPr>
      </w:pPr>
    </w:p>
    <w:p w14:paraId="53460620" w14:textId="5CC24866" w:rsidR="008A2733" w:rsidRPr="008A2733" w:rsidRDefault="008A2733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sz w:val="24"/>
          <w:szCs w:val="24"/>
        </w:rPr>
        <w:t xml:space="preserve">Teraz pozostało już tylko cierpliwie poczekać, reszta „zrobi się sama” </w:t>
      </w:r>
      <w:r w:rsidRPr="008A273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A2733">
        <w:rPr>
          <w:b/>
          <w:bCs/>
          <w:sz w:val="24"/>
          <w:szCs w:val="24"/>
        </w:rPr>
        <w:t>.</w:t>
      </w:r>
    </w:p>
    <w:p w14:paraId="55D66C96" w14:textId="7AD1BFE0" w:rsidR="00E019CA" w:rsidRPr="008A2733" w:rsidRDefault="00E019CA">
      <w:pPr>
        <w:rPr>
          <w:b/>
          <w:bCs/>
          <w:sz w:val="24"/>
          <w:szCs w:val="24"/>
        </w:rPr>
      </w:pPr>
    </w:p>
    <w:p w14:paraId="5BBAF626" w14:textId="2773C3B4" w:rsidR="00E019CA" w:rsidRPr="008A2733" w:rsidRDefault="00E019CA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noProof/>
          <w:sz w:val="24"/>
          <w:szCs w:val="24"/>
        </w:rPr>
        <w:drawing>
          <wp:inline distT="0" distB="0" distL="0" distR="0" wp14:anchorId="2164EDF2" wp14:editId="56DD87B2">
            <wp:extent cx="4673600" cy="35052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911" cy="351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7928E" w14:textId="438A2D43" w:rsidR="00E019CA" w:rsidRPr="008A2733" w:rsidRDefault="00E019CA">
      <w:pPr>
        <w:rPr>
          <w:b/>
          <w:bCs/>
          <w:sz w:val="24"/>
          <w:szCs w:val="24"/>
        </w:rPr>
      </w:pPr>
    </w:p>
    <w:p w14:paraId="26F74B44" w14:textId="3042E70F" w:rsidR="00E019CA" w:rsidRPr="008A2733" w:rsidRDefault="00E019CA">
      <w:pPr>
        <w:rPr>
          <w:b/>
          <w:bCs/>
          <w:sz w:val="24"/>
          <w:szCs w:val="24"/>
        </w:rPr>
      </w:pPr>
    </w:p>
    <w:p w14:paraId="11A6F442" w14:textId="4CF5383B" w:rsidR="008A2733" w:rsidRPr="008A2733" w:rsidRDefault="008A2733">
      <w:pPr>
        <w:rPr>
          <w:b/>
          <w:bCs/>
          <w:sz w:val="24"/>
          <w:szCs w:val="24"/>
        </w:rPr>
      </w:pPr>
    </w:p>
    <w:p w14:paraId="767B085F" w14:textId="4A93D9E8" w:rsidR="008A2733" w:rsidRPr="008A2733" w:rsidRDefault="008A2733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sz w:val="24"/>
          <w:szCs w:val="24"/>
        </w:rPr>
        <w:t>Za chwilę cały ręcznik zrobi się tęczowy</w:t>
      </w:r>
      <w:r w:rsidRPr="008A273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A2733">
        <w:rPr>
          <w:b/>
          <w:bCs/>
          <w:sz w:val="24"/>
          <w:szCs w:val="24"/>
        </w:rPr>
        <w:t>.</w:t>
      </w:r>
    </w:p>
    <w:p w14:paraId="7D264F6F" w14:textId="41C243B2" w:rsidR="00E019CA" w:rsidRPr="008A2733" w:rsidRDefault="00E019CA">
      <w:pPr>
        <w:rPr>
          <w:b/>
          <w:bCs/>
          <w:sz w:val="24"/>
          <w:szCs w:val="24"/>
        </w:rPr>
      </w:pPr>
    </w:p>
    <w:p w14:paraId="54ABCC91" w14:textId="1FBFB19B" w:rsidR="00E019CA" w:rsidRPr="008A2733" w:rsidRDefault="00E019CA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noProof/>
          <w:sz w:val="24"/>
          <w:szCs w:val="24"/>
        </w:rPr>
        <w:drawing>
          <wp:inline distT="0" distB="0" distL="0" distR="0" wp14:anchorId="1564EAA0" wp14:editId="3937B4E0">
            <wp:extent cx="4680065" cy="3510049"/>
            <wp:effectExtent l="0" t="0" r="6350" b="0"/>
            <wp:docPr id="7" name="Obraz 7" descr="Obraz zawierający stół, kubek, wewnątrz, konten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stół, kubek, wewnątrz, konten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69" cy="351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D3CF6" w14:textId="6BA0917E" w:rsidR="00E019CA" w:rsidRPr="008A2733" w:rsidRDefault="00E019CA">
      <w:pPr>
        <w:rPr>
          <w:b/>
          <w:bCs/>
          <w:sz w:val="24"/>
          <w:szCs w:val="24"/>
        </w:rPr>
      </w:pPr>
    </w:p>
    <w:p w14:paraId="24841C04" w14:textId="6102BA31" w:rsidR="00E019CA" w:rsidRPr="008A2733" w:rsidRDefault="00E019CA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noProof/>
          <w:sz w:val="24"/>
          <w:szCs w:val="24"/>
        </w:rPr>
        <w:drawing>
          <wp:inline distT="0" distB="0" distL="0" distR="0" wp14:anchorId="593570CE" wp14:editId="50282C93">
            <wp:extent cx="4721629" cy="3541222"/>
            <wp:effectExtent l="0" t="0" r="3175" b="2540"/>
            <wp:docPr id="8" name="Obraz 8" descr="Obraz zawierający wąt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wąt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006" cy="35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3BB7C" w14:textId="77777777" w:rsidR="008A2733" w:rsidRDefault="008A2733">
      <w:pPr>
        <w:rPr>
          <w:b/>
          <w:bCs/>
          <w:sz w:val="24"/>
          <w:szCs w:val="24"/>
        </w:rPr>
      </w:pPr>
    </w:p>
    <w:p w14:paraId="4E4EC299" w14:textId="067E551C" w:rsidR="008A2733" w:rsidRPr="008A2733" w:rsidRDefault="008A2733">
      <w:pPr>
        <w:rPr>
          <w:b/>
          <w:bCs/>
          <w:sz w:val="24"/>
          <w:szCs w:val="24"/>
        </w:rPr>
      </w:pPr>
      <w:r w:rsidRPr="008A2733">
        <w:rPr>
          <w:b/>
          <w:bCs/>
          <w:sz w:val="24"/>
          <w:szCs w:val="24"/>
        </w:rPr>
        <w:lastRenderedPageBreak/>
        <w:t>Florka i Profesor bardzo się cieszą, bo wszystko się udało.</w:t>
      </w:r>
    </w:p>
    <w:p w14:paraId="051FA12F" w14:textId="0B799C66" w:rsidR="00E019CA" w:rsidRPr="008A2733" w:rsidRDefault="00E019CA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noProof/>
          <w:sz w:val="24"/>
          <w:szCs w:val="24"/>
        </w:rPr>
        <w:drawing>
          <wp:inline distT="0" distB="0" distL="0" distR="0" wp14:anchorId="45F8AA7A" wp14:editId="0A9C1910">
            <wp:extent cx="4802909" cy="3602182"/>
            <wp:effectExtent l="0" t="0" r="0" b="0"/>
            <wp:docPr id="9" name="Obraz 9" descr="Obraz zawierający niedźwiedź, miś, wypchany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niedźwiedź, miś, wypchany,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071" cy="360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ACA7" w14:textId="5E5BD3C6" w:rsidR="00E019CA" w:rsidRPr="008A2733" w:rsidRDefault="008A2733">
      <w:pPr>
        <w:rPr>
          <w:b/>
          <w:bCs/>
          <w:sz w:val="24"/>
          <w:szCs w:val="24"/>
        </w:rPr>
      </w:pPr>
      <w:r w:rsidRPr="008A2733">
        <w:rPr>
          <w:b/>
          <w:bCs/>
          <w:sz w:val="24"/>
          <w:szCs w:val="24"/>
        </w:rPr>
        <w:t xml:space="preserve">p.s. </w:t>
      </w:r>
      <w:proofErr w:type="spellStart"/>
      <w:r w:rsidRPr="008A2733">
        <w:rPr>
          <w:b/>
          <w:bCs/>
          <w:sz w:val="24"/>
          <w:szCs w:val="24"/>
        </w:rPr>
        <w:t>Hm</w:t>
      </w:r>
      <w:proofErr w:type="spellEnd"/>
      <w:r w:rsidRPr="008A2733">
        <w:rPr>
          <w:b/>
          <w:bCs/>
          <w:sz w:val="24"/>
          <w:szCs w:val="24"/>
        </w:rPr>
        <w:t>, woda w szklankach te</w:t>
      </w:r>
      <w:r>
        <w:rPr>
          <w:b/>
          <w:bCs/>
          <w:sz w:val="24"/>
          <w:szCs w:val="24"/>
        </w:rPr>
        <w:t>ż</w:t>
      </w:r>
      <w:r w:rsidRPr="008A2733">
        <w:rPr>
          <w:b/>
          <w:bCs/>
          <w:sz w:val="24"/>
          <w:szCs w:val="24"/>
        </w:rPr>
        <w:t xml:space="preserve"> zmieniła kolor… Ale</w:t>
      </w:r>
      <w:r>
        <w:rPr>
          <w:b/>
          <w:bCs/>
          <w:sz w:val="24"/>
          <w:szCs w:val="24"/>
        </w:rPr>
        <w:t>ż</w:t>
      </w:r>
      <w:r w:rsidRPr="008A2733">
        <w:rPr>
          <w:b/>
          <w:bCs/>
          <w:sz w:val="24"/>
          <w:szCs w:val="24"/>
        </w:rPr>
        <w:t xml:space="preserve"> te mazaki mają „farbującą”  moc </w:t>
      </w:r>
      <w:r w:rsidRPr="008A273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A2733">
        <w:rPr>
          <w:b/>
          <w:bCs/>
          <w:sz w:val="24"/>
          <w:szCs w:val="24"/>
        </w:rPr>
        <w:t>.</w:t>
      </w:r>
    </w:p>
    <w:p w14:paraId="37C13AC4" w14:textId="270C89D3" w:rsidR="00E019CA" w:rsidRPr="008A2733" w:rsidRDefault="00E019CA" w:rsidP="008A2733">
      <w:pPr>
        <w:jc w:val="center"/>
        <w:rPr>
          <w:b/>
          <w:bCs/>
          <w:sz w:val="24"/>
          <w:szCs w:val="24"/>
        </w:rPr>
      </w:pPr>
      <w:r w:rsidRPr="008A2733">
        <w:rPr>
          <w:b/>
          <w:bCs/>
          <w:noProof/>
          <w:sz w:val="24"/>
          <w:szCs w:val="24"/>
        </w:rPr>
        <w:drawing>
          <wp:inline distT="0" distB="0" distL="0" distR="0" wp14:anchorId="0C0B9D83" wp14:editId="60F2AF71">
            <wp:extent cx="4652356" cy="3489267"/>
            <wp:effectExtent l="0" t="0" r="0" b="0"/>
            <wp:docPr id="10" name="Obraz 10" descr="Obraz zawierający kubek, wewnątrz, kontener, szk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kubek, wewnątrz, kontener, szk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83" cy="350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7D88" w14:textId="77777777" w:rsidR="00E019CA" w:rsidRPr="008A2733" w:rsidRDefault="00E019CA">
      <w:pPr>
        <w:rPr>
          <w:b/>
          <w:bCs/>
          <w:sz w:val="24"/>
          <w:szCs w:val="24"/>
        </w:rPr>
      </w:pPr>
    </w:p>
    <w:p w14:paraId="4C6288C8" w14:textId="2F3B06BD" w:rsidR="00E019CA" w:rsidRPr="008A2733" w:rsidRDefault="008A2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POWODZENIA !</w:t>
      </w:r>
    </w:p>
    <w:sectPr w:rsidR="00E019CA" w:rsidRPr="008A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CA"/>
    <w:rsid w:val="008A2733"/>
    <w:rsid w:val="00B8438A"/>
    <w:rsid w:val="00E0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0771"/>
  <w15:chartTrackingRefBased/>
  <w15:docId w15:val="{F50E3952-4AE6-4603-AEEA-16DF8121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2021-11-17T13:41:00Z</dcterms:created>
  <dcterms:modified xsi:type="dcterms:W3CDTF">2021-11-17T14:00:00Z</dcterms:modified>
</cp:coreProperties>
</file>